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B1C" w:rsidRDefault="008E1962" w:rsidP="008E196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950B1C" w:rsidRPr="00950B1C">
        <w:rPr>
          <w:rFonts w:ascii="Times New Roman" w:hAnsi="Times New Roman" w:cs="Times New Roman"/>
          <w:sz w:val="28"/>
          <w:szCs w:val="28"/>
        </w:rPr>
        <w:t>секционных заседаний в рамках Республиканского августовского совещания работников образования и науки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94"/>
        <w:gridCol w:w="933"/>
        <w:gridCol w:w="2268"/>
        <w:gridCol w:w="4393"/>
        <w:gridCol w:w="1100"/>
      </w:tblGrid>
      <w:tr w:rsidR="004E72F4" w:rsidTr="008E1962">
        <w:tc>
          <w:tcPr>
            <w:tcW w:w="320" w:type="pct"/>
          </w:tcPr>
          <w:p w:rsidR="00950B1C" w:rsidRDefault="00950B1C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50B1C" w:rsidRDefault="00950B1C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2" w:type="pct"/>
          </w:tcPr>
          <w:p w:rsidR="00950B1C" w:rsidRDefault="00950B1C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221" w:type="pct"/>
          </w:tcPr>
          <w:p w:rsidR="00950B1C" w:rsidRDefault="00950B1C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950B1C" w:rsidRDefault="00950B1C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 </w:t>
            </w:r>
            <w:r w:rsidR="004E72F4">
              <w:rPr>
                <w:rFonts w:ascii="Times New Roman" w:hAnsi="Times New Roman" w:cs="Times New Roman"/>
                <w:sz w:val="28"/>
                <w:szCs w:val="28"/>
              </w:rPr>
              <w:t>(кратко)</w:t>
            </w:r>
          </w:p>
        </w:tc>
        <w:tc>
          <w:tcPr>
            <w:tcW w:w="2365" w:type="pct"/>
          </w:tcPr>
          <w:p w:rsidR="00950B1C" w:rsidRDefault="00950B1C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участия (указать подробно</w:t>
            </w:r>
            <w:r w:rsidR="004E72F4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мероприятия, Ф.И.О. 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2" w:type="pct"/>
          </w:tcPr>
          <w:p w:rsidR="00950B1C" w:rsidRDefault="00950B1C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Примечания </w:t>
            </w:r>
          </w:p>
        </w:tc>
      </w:tr>
      <w:tr w:rsidR="004E72F4" w:rsidTr="008E1962">
        <w:tc>
          <w:tcPr>
            <w:tcW w:w="320" w:type="pct"/>
          </w:tcPr>
          <w:p w:rsidR="00950B1C" w:rsidRDefault="00E1124C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" w:type="pct"/>
          </w:tcPr>
          <w:p w:rsidR="00950B1C" w:rsidRDefault="00E1124C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30.06.2022</w:t>
            </w:r>
          </w:p>
        </w:tc>
        <w:tc>
          <w:tcPr>
            <w:tcW w:w="1221" w:type="pct"/>
          </w:tcPr>
          <w:p w:rsidR="00950B1C" w:rsidRDefault="00E1124C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365" w:type="pct"/>
          </w:tcPr>
          <w:p w:rsidR="00CA080D" w:rsidRPr="00CA080D" w:rsidRDefault="006A44C1" w:rsidP="008E19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по теме «Центр</w:t>
            </w:r>
            <w:r>
              <w:t xml:space="preserve"> </w:t>
            </w:r>
            <w:r w:rsidRPr="006A44C1">
              <w:rPr>
                <w:rFonts w:ascii="Times New Roman" w:hAnsi="Times New Roman" w:cs="Times New Roman"/>
                <w:sz w:val="28"/>
                <w:szCs w:val="28"/>
              </w:rPr>
              <w:t>цифрового и гуманитарного профилей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«Точка роста» - территория возможностей для каждого ученика»,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директор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592" w:type="pct"/>
          </w:tcPr>
          <w:p w:rsidR="00950B1C" w:rsidRDefault="00950B1C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962" w:rsidTr="008E1962">
        <w:tc>
          <w:tcPr>
            <w:tcW w:w="320" w:type="pct"/>
          </w:tcPr>
          <w:p w:rsidR="008E1962" w:rsidRDefault="008E1962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" w:type="pct"/>
          </w:tcPr>
          <w:p w:rsidR="008E1962" w:rsidRDefault="008E1962" w:rsidP="00EB5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30.06.2022</w:t>
            </w:r>
          </w:p>
        </w:tc>
        <w:tc>
          <w:tcPr>
            <w:tcW w:w="1221" w:type="pct"/>
          </w:tcPr>
          <w:p w:rsidR="008E1962" w:rsidRDefault="008E1962" w:rsidP="00EB5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365" w:type="pct"/>
          </w:tcPr>
          <w:p w:rsidR="008E1962" w:rsidRDefault="008E1962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Презентационное выступление по теме «Использование ресурсов Центра «Точка роста» в проектной деятельности учащихся», </w:t>
            </w:r>
            <w:proofErr w:type="spellStart"/>
            <w:r w:rsidRPr="006A44C1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6A44C1">
              <w:rPr>
                <w:rFonts w:ascii="Times New Roman" w:hAnsi="Times New Roman" w:cs="Times New Roman"/>
                <w:sz w:val="28"/>
                <w:szCs w:val="28"/>
              </w:rPr>
              <w:t xml:space="preserve"> Рима </w:t>
            </w:r>
            <w:proofErr w:type="spellStart"/>
            <w:r w:rsidRPr="006A44C1">
              <w:rPr>
                <w:rFonts w:ascii="Times New Roman" w:hAnsi="Times New Roman" w:cs="Times New Roman"/>
                <w:sz w:val="28"/>
                <w:szCs w:val="28"/>
              </w:rPr>
              <w:t>Илдусовна</w:t>
            </w:r>
            <w:proofErr w:type="spellEnd"/>
            <w:r w:rsidRPr="006A44C1">
              <w:rPr>
                <w:rFonts w:ascii="Times New Roman" w:hAnsi="Times New Roman" w:cs="Times New Roman"/>
                <w:sz w:val="28"/>
                <w:szCs w:val="28"/>
              </w:rPr>
              <w:t xml:space="preserve"> – руководитель Центра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математики</w:t>
            </w:r>
          </w:p>
        </w:tc>
        <w:tc>
          <w:tcPr>
            <w:tcW w:w="592" w:type="pct"/>
          </w:tcPr>
          <w:p w:rsidR="008E1962" w:rsidRDefault="008E1962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962" w:rsidTr="008E1962">
        <w:tc>
          <w:tcPr>
            <w:tcW w:w="320" w:type="pct"/>
          </w:tcPr>
          <w:p w:rsidR="008E1962" w:rsidRDefault="008E1962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pct"/>
          </w:tcPr>
          <w:p w:rsidR="008E1962" w:rsidRDefault="008E1962" w:rsidP="00EB5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30.06.2022</w:t>
            </w:r>
          </w:p>
        </w:tc>
        <w:tc>
          <w:tcPr>
            <w:tcW w:w="1221" w:type="pct"/>
          </w:tcPr>
          <w:p w:rsidR="008E1962" w:rsidRDefault="008E1962" w:rsidP="00EB5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365" w:type="pct"/>
          </w:tcPr>
          <w:p w:rsidR="008E1962" w:rsidRDefault="008E1962" w:rsidP="00CA0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проектной работы «Виртуальный тур по остров - граду Свияжск» с применением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</w:t>
            </w:r>
            <w:r w:rsidRPr="00CA0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- </w:t>
            </w:r>
            <w:proofErr w:type="spellStart"/>
            <w:r w:rsidRPr="00CA080D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Pr="00CA080D">
              <w:rPr>
                <w:rFonts w:ascii="Times New Roman" w:hAnsi="Times New Roman" w:cs="Times New Roman"/>
                <w:sz w:val="28"/>
                <w:szCs w:val="28"/>
              </w:rPr>
              <w:t xml:space="preserve"> Лили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технологии</w:t>
            </w:r>
          </w:p>
        </w:tc>
        <w:tc>
          <w:tcPr>
            <w:tcW w:w="592" w:type="pct"/>
          </w:tcPr>
          <w:p w:rsidR="008E1962" w:rsidRDefault="008E1962" w:rsidP="00950B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0B1C" w:rsidRDefault="00950B1C" w:rsidP="00950B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72F4" w:rsidRPr="00950B1C" w:rsidRDefault="004E72F4" w:rsidP="00950B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72F4" w:rsidRPr="00950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B1C"/>
    <w:rsid w:val="004E72F4"/>
    <w:rsid w:val="006A44C1"/>
    <w:rsid w:val="008E1962"/>
    <w:rsid w:val="00950B1C"/>
    <w:rsid w:val="00C56894"/>
    <w:rsid w:val="00CA080D"/>
    <w:rsid w:val="00E1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72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72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2022-07-03T11:37:00Z</cp:lastPrinted>
  <dcterms:created xsi:type="dcterms:W3CDTF">2022-07-04T06:22:00Z</dcterms:created>
  <dcterms:modified xsi:type="dcterms:W3CDTF">2022-07-04T06:22:00Z</dcterms:modified>
</cp:coreProperties>
</file>